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903BF" w14:textId="1A93C40E" w:rsidR="00661A42" w:rsidRPr="00D864EB" w:rsidRDefault="00661A42" w:rsidP="002E7D1E">
      <w:pPr>
        <w:jc w:val="both"/>
        <w:rPr>
          <w:b/>
        </w:rPr>
      </w:pPr>
      <w:bookmarkStart w:id="0" w:name="_GoBack"/>
      <w:bookmarkEnd w:id="0"/>
      <w:r w:rsidRPr="00D864EB">
        <w:rPr>
          <w:b/>
        </w:rPr>
        <w:t xml:space="preserve">REGULAMIN REKRUTACJI </w:t>
      </w:r>
      <w:r w:rsidR="00876B7B" w:rsidRPr="00D864EB">
        <w:rPr>
          <w:b/>
        </w:rPr>
        <w:t xml:space="preserve">DO </w:t>
      </w:r>
      <w:r w:rsidRPr="00D864EB">
        <w:rPr>
          <w:b/>
        </w:rPr>
        <w:t xml:space="preserve"> PROJEKTU </w:t>
      </w:r>
      <w:r w:rsidR="00876B7B" w:rsidRPr="00D864EB">
        <w:rPr>
          <w:b/>
        </w:rPr>
        <w:t>pn. PEŁNIEJ ŻYĆ</w:t>
      </w:r>
    </w:p>
    <w:p w14:paraId="31D50A74" w14:textId="77777777" w:rsidR="00876B7B" w:rsidRPr="00D864EB" w:rsidRDefault="00876B7B" w:rsidP="002E7D1E">
      <w:pPr>
        <w:jc w:val="both"/>
        <w:rPr>
          <w:b/>
        </w:rPr>
      </w:pPr>
    </w:p>
    <w:p w14:paraId="51516D9C" w14:textId="45E5E973" w:rsidR="00661A42" w:rsidRPr="00D864EB" w:rsidRDefault="00661A42" w:rsidP="002E7D1E">
      <w:pPr>
        <w:jc w:val="both"/>
        <w:rPr>
          <w:sz w:val="24"/>
          <w:szCs w:val="24"/>
        </w:rPr>
      </w:pPr>
      <w:r w:rsidRPr="00D864EB">
        <w:rPr>
          <w:sz w:val="24"/>
          <w:szCs w:val="24"/>
        </w:rPr>
        <w:t>Niniejszy regulamin określa zasady rekrutacji</w:t>
      </w:r>
      <w:r w:rsidR="00876B7B" w:rsidRPr="00D864EB">
        <w:rPr>
          <w:sz w:val="24"/>
          <w:szCs w:val="24"/>
        </w:rPr>
        <w:t xml:space="preserve"> do </w:t>
      </w:r>
      <w:r w:rsidRPr="00D864EB">
        <w:rPr>
          <w:sz w:val="24"/>
          <w:szCs w:val="24"/>
        </w:rPr>
        <w:t xml:space="preserve"> Projek</w:t>
      </w:r>
      <w:r w:rsidR="00876B7B" w:rsidRPr="00D864EB">
        <w:rPr>
          <w:sz w:val="24"/>
          <w:szCs w:val="24"/>
        </w:rPr>
        <w:t>tu</w:t>
      </w:r>
      <w:r w:rsidRPr="00D864EB">
        <w:rPr>
          <w:sz w:val="24"/>
          <w:szCs w:val="24"/>
        </w:rPr>
        <w:t xml:space="preserve"> </w:t>
      </w:r>
      <w:r w:rsidR="00876B7B" w:rsidRPr="00D864EB">
        <w:rPr>
          <w:sz w:val="24"/>
          <w:szCs w:val="24"/>
        </w:rPr>
        <w:t>„</w:t>
      </w:r>
      <w:r w:rsidRPr="00D864EB">
        <w:rPr>
          <w:sz w:val="24"/>
          <w:szCs w:val="24"/>
        </w:rPr>
        <w:t>Pełniej Żyć</w:t>
      </w:r>
      <w:r w:rsidR="00876B7B" w:rsidRPr="00D864EB">
        <w:rPr>
          <w:sz w:val="24"/>
          <w:szCs w:val="24"/>
        </w:rPr>
        <w:t>”</w:t>
      </w:r>
    </w:p>
    <w:p w14:paraId="1094EBD8" w14:textId="62348536" w:rsidR="00661A42" w:rsidRPr="00D864EB" w:rsidRDefault="00661A42" w:rsidP="002E7D1E">
      <w:pPr>
        <w:jc w:val="both"/>
        <w:rPr>
          <w:sz w:val="24"/>
          <w:szCs w:val="24"/>
        </w:rPr>
      </w:pPr>
    </w:p>
    <w:p w14:paraId="13E74F32" w14:textId="2E962F2B" w:rsidR="003C168A" w:rsidRPr="00D864EB" w:rsidRDefault="003C168A" w:rsidP="002E7D1E">
      <w:pPr>
        <w:jc w:val="both"/>
        <w:rPr>
          <w:sz w:val="24"/>
          <w:szCs w:val="24"/>
        </w:rPr>
      </w:pPr>
      <w:r w:rsidRPr="00D864EB">
        <w:rPr>
          <w:sz w:val="24"/>
          <w:szCs w:val="24"/>
        </w:rPr>
        <w:t>Definicje:</w:t>
      </w:r>
    </w:p>
    <w:p w14:paraId="33B5243D" w14:textId="77777777" w:rsidR="00661A42" w:rsidRPr="00D864EB" w:rsidRDefault="00661A42" w:rsidP="002E7D1E">
      <w:pPr>
        <w:jc w:val="both"/>
        <w:rPr>
          <w:sz w:val="24"/>
          <w:szCs w:val="24"/>
        </w:rPr>
      </w:pPr>
      <w:r w:rsidRPr="00D864EB">
        <w:rPr>
          <w:b/>
          <w:sz w:val="24"/>
          <w:szCs w:val="24"/>
        </w:rPr>
        <w:t>Kandydat / Kandydatka (dalej kandydat)</w:t>
      </w:r>
      <w:r w:rsidRPr="00D864EB">
        <w:rPr>
          <w:sz w:val="24"/>
          <w:szCs w:val="24"/>
        </w:rPr>
        <w:t xml:space="preserve"> – osoba spełniająca kryteria:</w:t>
      </w:r>
    </w:p>
    <w:p w14:paraId="473C1A51" w14:textId="452349A5" w:rsidR="00661A42" w:rsidRPr="00D864EB" w:rsidRDefault="00661A42" w:rsidP="002E7D1E">
      <w:pPr>
        <w:pStyle w:val="Akapitzlist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2315127"/>
      <w:r w:rsidRPr="00D864EB">
        <w:rPr>
          <w:rFonts w:ascii="Times New Roman" w:hAnsi="Times New Roman" w:cs="Times New Roman"/>
          <w:sz w:val="24"/>
          <w:szCs w:val="24"/>
        </w:rPr>
        <w:t>jest mieszkańcem Gminy Bytów lub Gminy Stara Kiszewa</w:t>
      </w:r>
    </w:p>
    <w:p w14:paraId="67CA6D51" w14:textId="12F05C2F" w:rsidR="00661A42" w:rsidRPr="00D864EB" w:rsidRDefault="00661A42" w:rsidP="002E7D1E">
      <w:pPr>
        <w:pStyle w:val="Akapitzlist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jest osobą po 60 r.ż.</w:t>
      </w:r>
    </w:p>
    <w:p w14:paraId="47D5B3CD" w14:textId="45D56C76" w:rsidR="00661A42" w:rsidRPr="00D864EB" w:rsidRDefault="00661A42" w:rsidP="002E7D1E">
      <w:pPr>
        <w:pStyle w:val="Akapitzlist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jest osobą nieaktywną zawodowo</w:t>
      </w:r>
    </w:p>
    <w:bookmarkEnd w:id="1"/>
    <w:p w14:paraId="2755DB22" w14:textId="24E012C3" w:rsidR="00661A42" w:rsidRPr="00D864EB" w:rsidRDefault="00661A42" w:rsidP="002E7D1E">
      <w:pPr>
        <w:suppressAutoHyphens/>
        <w:jc w:val="both"/>
        <w:rPr>
          <w:sz w:val="24"/>
          <w:szCs w:val="24"/>
        </w:rPr>
      </w:pPr>
      <w:r w:rsidRPr="00D864EB">
        <w:rPr>
          <w:b/>
          <w:sz w:val="24"/>
          <w:szCs w:val="24"/>
        </w:rPr>
        <w:t>Uczestnik / Uczestniczka (dalej uczestnik)</w:t>
      </w:r>
      <w:r w:rsidRPr="00D864EB">
        <w:rPr>
          <w:sz w:val="24"/>
          <w:szCs w:val="24"/>
        </w:rPr>
        <w:t xml:space="preserve"> – osoba spełniająca kryteria uczestnictwa </w:t>
      </w:r>
      <w:r w:rsidR="002E7D1E">
        <w:rPr>
          <w:sz w:val="24"/>
          <w:szCs w:val="24"/>
        </w:rPr>
        <w:br/>
      </w:r>
      <w:r w:rsidRPr="00D864EB">
        <w:rPr>
          <w:sz w:val="24"/>
          <w:szCs w:val="24"/>
        </w:rPr>
        <w:t>w Projekcie, wybrana w procedurze rekrutacyjnej. Przez uczestnika rozumie się osobę znajdującą się na liście podstawowej, która ma prawo do udziału w Projekcie i podpisze dokumentacje Projektu.</w:t>
      </w:r>
    </w:p>
    <w:p w14:paraId="23C475A7" w14:textId="5F888A4A" w:rsidR="00661A42" w:rsidRPr="00D864EB" w:rsidRDefault="00661A42" w:rsidP="002E7D1E">
      <w:pPr>
        <w:jc w:val="both"/>
        <w:rPr>
          <w:sz w:val="24"/>
          <w:szCs w:val="24"/>
        </w:rPr>
      </w:pPr>
      <w:r w:rsidRPr="00D864EB">
        <w:rPr>
          <w:b/>
          <w:sz w:val="24"/>
          <w:szCs w:val="24"/>
        </w:rPr>
        <w:t>Uczestnik rezerwowy / Uczestniczka rezerwowa (dalej uczestnik rezerwowy)</w:t>
      </w:r>
      <w:r w:rsidRPr="00D864EB">
        <w:rPr>
          <w:sz w:val="24"/>
          <w:szCs w:val="24"/>
        </w:rPr>
        <w:t xml:space="preserve"> – przez uczestnika rezerwowego rozumie się osobę, znajdującą się na liście rezerwowej Projektu, spełniającą kryteria uczestnictwa w Projekcie. Osoba z listy rezerwowej posiada prawo wejścia na listę podstawową</w:t>
      </w:r>
      <w:r w:rsidR="00876B7B" w:rsidRPr="00D864EB">
        <w:rPr>
          <w:sz w:val="24"/>
          <w:szCs w:val="24"/>
        </w:rPr>
        <w:t xml:space="preserve"> </w:t>
      </w:r>
      <w:r w:rsidRPr="00D864EB">
        <w:rPr>
          <w:sz w:val="24"/>
          <w:szCs w:val="24"/>
        </w:rPr>
        <w:t>w przypadku zwolnienia się na niej miejsca.</w:t>
      </w:r>
    </w:p>
    <w:p w14:paraId="04991050" w14:textId="77777777" w:rsidR="002E7D1E" w:rsidRDefault="00661A42" w:rsidP="002E7D1E">
      <w:pPr>
        <w:jc w:val="both"/>
        <w:rPr>
          <w:sz w:val="24"/>
          <w:szCs w:val="24"/>
        </w:rPr>
      </w:pPr>
      <w:r w:rsidRPr="00D864EB">
        <w:rPr>
          <w:b/>
          <w:sz w:val="24"/>
          <w:szCs w:val="24"/>
        </w:rPr>
        <w:t>Dokumenty rekrutacyjne</w:t>
      </w:r>
      <w:r w:rsidRPr="00D864EB">
        <w:rPr>
          <w:sz w:val="24"/>
          <w:szCs w:val="24"/>
        </w:rPr>
        <w:t xml:space="preserve"> –  Formularz zgłoszeniowy, Oświadczenie dotyczące spełnienia kryteriów grupy docelowej, </w:t>
      </w:r>
      <w:r w:rsidR="003C168A" w:rsidRPr="00D864EB">
        <w:rPr>
          <w:sz w:val="24"/>
          <w:szCs w:val="24"/>
        </w:rPr>
        <w:t xml:space="preserve"> Oświadczenie</w:t>
      </w:r>
      <w:r w:rsidR="003C168A" w:rsidRPr="00D864EB">
        <w:rPr>
          <w:sz w:val="24"/>
          <w:szCs w:val="24"/>
        </w:rPr>
        <w:tab/>
        <w:t xml:space="preserve">kandydata, że jest zdolny i gotowy do udziału </w:t>
      </w:r>
    </w:p>
    <w:p w14:paraId="7A867E5B" w14:textId="433C8A79" w:rsidR="003C168A" w:rsidRPr="00D864EB" w:rsidRDefault="003C168A" w:rsidP="002E7D1E">
      <w:pPr>
        <w:jc w:val="both"/>
        <w:rPr>
          <w:sz w:val="24"/>
          <w:szCs w:val="24"/>
        </w:rPr>
      </w:pPr>
      <w:r w:rsidRPr="00D864EB">
        <w:rPr>
          <w:sz w:val="24"/>
          <w:szCs w:val="24"/>
        </w:rPr>
        <w:t>w formach wsparcia przewidzianych w projekcie.</w:t>
      </w:r>
    </w:p>
    <w:p w14:paraId="00B27630" w14:textId="4616FA20" w:rsidR="00661A42" w:rsidRPr="00D864EB" w:rsidRDefault="00661A42" w:rsidP="002E7D1E">
      <w:pPr>
        <w:jc w:val="both"/>
        <w:rPr>
          <w:sz w:val="24"/>
          <w:szCs w:val="24"/>
        </w:rPr>
      </w:pPr>
      <w:r w:rsidRPr="00D864EB">
        <w:rPr>
          <w:b/>
          <w:sz w:val="24"/>
          <w:szCs w:val="24"/>
        </w:rPr>
        <w:t>Formularz zgłoszeniowy</w:t>
      </w:r>
      <w:r w:rsidRPr="00D864EB">
        <w:rPr>
          <w:sz w:val="24"/>
          <w:szCs w:val="24"/>
        </w:rPr>
        <w:t xml:space="preserve"> – dokument </w:t>
      </w:r>
      <w:r w:rsidR="003C168A" w:rsidRPr="00D864EB">
        <w:rPr>
          <w:sz w:val="24"/>
          <w:szCs w:val="24"/>
        </w:rPr>
        <w:t xml:space="preserve"> </w:t>
      </w:r>
      <w:r w:rsidRPr="00D864EB">
        <w:rPr>
          <w:sz w:val="24"/>
          <w:szCs w:val="24"/>
        </w:rPr>
        <w:t>na podstawie</w:t>
      </w:r>
      <w:r w:rsidR="003C168A" w:rsidRPr="00D864EB">
        <w:rPr>
          <w:sz w:val="24"/>
          <w:szCs w:val="24"/>
        </w:rPr>
        <w:t xml:space="preserve"> </w:t>
      </w:r>
      <w:r w:rsidRPr="00D864EB">
        <w:rPr>
          <w:sz w:val="24"/>
          <w:szCs w:val="24"/>
        </w:rPr>
        <w:t>którego prowadzony jest proces rekrutacji kandydatów do Projektu.</w:t>
      </w:r>
    </w:p>
    <w:p w14:paraId="7BF1573D" w14:textId="77777777" w:rsidR="00661A42" w:rsidRPr="00D864EB" w:rsidRDefault="00661A42" w:rsidP="002E7D1E">
      <w:pPr>
        <w:jc w:val="both"/>
        <w:rPr>
          <w:sz w:val="24"/>
          <w:szCs w:val="24"/>
        </w:rPr>
      </w:pPr>
      <w:r w:rsidRPr="00D864EB">
        <w:rPr>
          <w:b/>
          <w:sz w:val="24"/>
          <w:szCs w:val="24"/>
        </w:rPr>
        <w:t>Lista podstawowa</w:t>
      </w:r>
      <w:r w:rsidRPr="00D864EB">
        <w:rPr>
          <w:sz w:val="24"/>
          <w:szCs w:val="24"/>
        </w:rPr>
        <w:t xml:space="preserve"> – lista osób zakwalifikowanych do udziału w Projekcie.</w:t>
      </w:r>
    </w:p>
    <w:p w14:paraId="74ACAA74" w14:textId="77777777" w:rsidR="00661A42" w:rsidRPr="00D864EB" w:rsidRDefault="00661A42" w:rsidP="002E7D1E">
      <w:pPr>
        <w:jc w:val="both"/>
        <w:rPr>
          <w:sz w:val="24"/>
          <w:szCs w:val="24"/>
        </w:rPr>
      </w:pPr>
      <w:r w:rsidRPr="00D864EB">
        <w:rPr>
          <w:b/>
          <w:sz w:val="24"/>
          <w:szCs w:val="24"/>
        </w:rPr>
        <w:t>Lista rezerwowa</w:t>
      </w:r>
      <w:r w:rsidRPr="00D864EB">
        <w:rPr>
          <w:sz w:val="24"/>
          <w:szCs w:val="24"/>
        </w:rPr>
        <w:t xml:space="preserve"> – lista osób, spełniających kryteria uczestnictwa w Projekcie, które nie zostały zakwalifikowane do listy podstawowej z powodu braku miejsc.</w:t>
      </w:r>
    </w:p>
    <w:p w14:paraId="57B9A4FB" w14:textId="77777777" w:rsidR="00876B7B" w:rsidRPr="00D864EB" w:rsidRDefault="00876B7B" w:rsidP="002E7D1E">
      <w:pPr>
        <w:jc w:val="both"/>
        <w:rPr>
          <w:sz w:val="24"/>
          <w:szCs w:val="24"/>
        </w:rPr>
      </w:pPr>
    </w:p>
    <w:p w14:paraId="07E0CF69" w14:textId="77777777" w:rsidR="00661A42" w:rsidRPr="00D864EB" w:rsidRDefault="00661A42" w:rsidP="002E7D1E">
      <w:pPr>
        <w:jc w:val="center"/>
        <w:rPr>
          <w:b/>
          <w:sz w:val="24"/>
          <w:szCs w:val="24"/>
        </w:rPr>
      </w:pPr>
      <w:r w:rsidRPr="00D864EB">
        <w:rPr>
          <w:b/>
          <w:sz w:val="24"/>
          <w:szCs w:val="24"/>
        </w:rPr>
        <w:t>§ 1.</w:t>
      </w:r>
    </w:p>
    <w:p w14:paraId="5681B49A" w14:textId="77777777" w:rsidR="00661A42" w:rsidRPr="00D864EB" w:rsidRDefault="00661A42" w:rsidP="002E7D1E">
      <w:pPr>
        <w:jc w:val="both"/>
        <w:rPr>
          <w:b/>
          <w:sz w:val="24"/>
          <w:szCs w:val="24"/>
        </w:rPr>
      </w:pPr>
      <w:r w:rsidRPr="00D864EB">
        <w:rPr>
          <w:b/>
          <w:sz w:val="24"/>
          <w:szCs w:val="24"/>
        </w:rPr>
        <w:t>Cel Projektu</w:t>
      </w:r>
    </w:p>
    <w:p w14:paraId="48FA6065" w14:textId="77777777" w:rsidR="00661A42" w:rsidRPr="00D864EB" w:rsidRDefault="00661A42" w:rsidP="002E7D1E">
      <w:pPr>
        <w:jc w:val="both"/>
        <w:rPr>
          <w:b/>
          <w:sz w:val="24"/>
          <w:szCs w:val="24"/>
        </w:rPr>
      </w:pPr>
    </w:p>
    <w:p w14:paraId="4850E479" w14:textId="2A5A2D3A" w:rsidR="00661A42" w:rsidRPr="00D864EB" w:rsidRDefault="00661A42" w:rsidP="002E7D1E">
      <w:pPr>
        <w:jc w:val="both"/>
        <w:rPr>
          <w:sz w:val="24"/>
          <w:szCs w:val="24"/>
        </w:rPr>
      </w:pPr>
      <w:r w:rsidRPr="00D864EB">
        <w:rPr>
          <w:sz w:val="24"/>
          <w:szCs w:val="24"/>
        </w:rPr>
        <w:t xml:space="preserve">Celem </w:t>
      </w:r>
      <w:r w:rsidR="00F829AD">
        <w:rPr>
          <w:sz w:val="24"/>
          <w:szCs w:val="24"/>
        </w:rPr>
        <w:t>P</w:t>
      </w:r>
      <w:r w:rsidRPr="00D864EB">
        <w:rPr>
          <w:sz w:val="24"/>
          <w:szCs w:val="24"/>
        </w:rPr>
        <w:t xml:space="preserve">rojektu </w:t>
      </w:r>
      <w:r w:rsidR="003C168A" w:rsidRPr="00D864EB">
        <w:rPr>
          <w:sz w:val="24"/>
          <w:szCs w:val="24"/>
        </w:rPr>
        <w:t xml:space="preserve">pn. </w:t>
      </w:r>
      <w:r w:rsidRPr="00D864EB">
        <w:rPr>
          <w:sz w:val="24"/>
          <w:szCs w:val="24"/>
        </w:rPr>
        <w:t>Pełniej żyć</w:t>
      </w:r>
      <w:r w:rsidRPr="00D864EB">
        <w:rPr>
          <w:b/>
          <w:sz w:val="24"/>
          <w:szCs w:val="24"/>
        </w:rPr>
        <w:t xml:space="preserve"> </w:t>
      </w:r>
      <w:r w:rsidRPr="00D864EB">
        <w:rPr>
          <w:sz w:val="24"/>
          <w:szCs w:val="24"/>
        </w:rPr>
        <w:t xml:space="preserve">jest </w:t>
      </w:r>
      <w:r w:rsidR="00E86204" w:rsidRPr="00D864EB">
        <w:rPr>
          <w:sz w:val="24"/>
          <w:szCs w:val="24"/>
        </w:rPr>
        <w:t xml:space="preserve">udzielenie wsparcia seniorom, poprzez umożliwienie im korzystania z oferty na rzecz społecznej aktywizacji, przeciwdziałania marginalizacji </w:t>
      </w:r>
      <w:r w:rsidR="002E7D1E">
        <w:rPr>
          <w:sz w:val="24"/>
          <w:szCs w:val="24"/>
        </w:rPr>
        <w:br/>
      </w:r>
      <w:r w:rsidR="00E86204" w:rsidRPr="00D864EB">
        <w:rPr>
          <w:sz w:val="24"/>
          <w:szCs w:val="24"/>
        </w:rPr>
        <w:t>i wykluczeniu społecznemu.</w:t>
      </w:r>
    </w:p>
    <w:p w14:paraId="181266D1" w14:textId="77777777" w:rsidR="00661A42" w:rsidRPr="00D864EB" w:rsidRDefault="00661A42" w:rsidP="002E7D1E">
      <w:pPr>
        <w:jc w:val="both"/>
        <w:rPr>
          <w:sz w:val="24"/>
          <w:szCs w:val="24"/>
        </w:rPr>
      </w:pPr>
    </w:p>
    <w:p w14:paraId="6259D15E" w14:textId="034DE589" w:rsidR="00661A42" w:rsidRPr="00D864EB" w:rsidRDefault="00661A42" w:rsidP="002E7D1E">
      <w:pPr>
        <w:jc w:val="both"/>
        <w:rPr>
          <w:sz w:val="24"/>
          <w:szCs w:val="24"/>
        </w:rPr>
      </w:pPr>
    </w:p>
    <w:p w14:paraId="2AC1F411" w14:textId="77777777" w:rsidR="00661A42" w:rsidRPr="00D864EB" w:rsidRDefault="00661A42" w:rsidP="002E7D1E">
      <w:pPr>
        <w:jc w:val="both"/>
        <w:rPr>
          <w:b/>
          <w:sz w:val="24"/>
          <w:szCs w:val="24"/>
        </w:rPr>
      </w:pPr>
    </w:p>
    <w:p w14:paraId="6DBCFFBF" w14:textId="77777777" w:rsidR="00661A42" w:rsidRPr="00D864EB" w:rsidRDefault="00661A42" w:rsidP="002E7D1E">
      <w:pPr>
        <w:jc w:val="center"/>
        <w:rPr>
          <w:b/>
          <w:sz w:val="24"/>
          <w:szCs w:val="24"/>
        </w:rPr>
      </w:pPr>
      <w:r w:rsidRPr="00D864EB">
        <w:rPr>
          <w:b/>
          <w:sz w:val="24"/>
          <w:szCs w:val="24"/>
        </w:rPr>
        <w:t>§ 2.</w:t>
      </w:r>
    </w:p>
    <w:p w14:paraId="06AC3ED9" w14:textId="77777777" w:rsidR="00661A42" w:rsidRPr="00D864EB" w:rsidRDefault="00661A42" w:rsidP="002E7D1E">
      <w:pPr>
        <w:jc w:val="both"/>
        <w:rPr>
          <w:b/>
          <w:sz w:val="24"/>
          <w:szCs w:val="24"/>
        </w:rPr>
      </w:pPr>
      <w:r w:rsidRPr="00D864EB">
        <w:rPr>
          <w:b/>
          <w:sz w:val="24"/>
          <w:szCs w:val="24"/>
        </w:rPr>
        <w:t>Postanowienia ogólne</w:t>
      </w:r>
    </w:p>
    <w:p w14:paraId="18F3B312" w14:textId="77777777" w:rsidR="00661A42" w:rsidRPr="00D864EB" w:rsidRDefault="00661A42" w:rsidP="002E7D1E">
      <w:pPr>
        <w:jc w:val="both"/>
        <w:rPr>
          <w:b/>
          <w:sz w:val="24"/>
          <w:szCs w:val="24"/>
        </w:rPr>
      </w:pPr>
    </w:p>
    <w:p w14:paraId="582981C5" w14:textId="0EBB1775" w:rsidR="00661A42" w:rsidRPr="00D864EB" w:rsidRDefault="00661A42" w:rsidP="002E7D1E">
      <w:pPr>
        <w:pStyle w:val="Akapitzlist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Niniejszy regulamin określa zasady rekrutacji</w:t>
      </w:r>
      <w:r w:rsidR="00E86204" w:rsidRPr="00D864EB">
        <w:rPr>
          <w:rFonts w:ascii="Times New Roman" w:hAnsi="Times New Roman" w:cs="Times New Roman"/>
          <w:sz w:val="24"/>
          <w:szCs w:val="24"/>
        </w:rPr>
        <w:t xml:space="preserve"> do </w:t>
      </w:r>
      <w:r w:rsidRPr="00D864EB">
        <w:rPr>
          <w:rFonts w:ascii="Times New Roman" w:hAnsi="Times New Roman" w:cs="Times New Roman"/>
          <w:sz w:val="24"/>
          <w:szCs w:val="24"/>
        </w:rPr>
        <w:t>Projek</w:t>
      </w:r>
      <w:r w:rsidR="00E86204" w:rsidRPr="00D864EB">
        <w:rPr>
          <w:rFonts w:ascii="Times New Roman" w:hAnsi="Times New Roman" w:cs="Times New Roman"/>
          <w:sz w:val="24"/>
          <w:szCs w:val="24"/>
        </w:rPr>
        <w:t>tu pn.</w:t>
      </w:r>
      <w:r w:rsidRPr="00D864EB">
        <w:rPr>
          <w:rFonts w:ascii="Times New Roman" w:hAnsi="Times New Roman" w:cs="Times New Roman"/>
          <w:sz w:val="24"/>
          <w:szCs w:val="24"/>
        </w:rPr>
        <w:t xml:space="preserve"> </w:t>
      </w:r>
      <w:r w:rsidRPr="00D864EB">
        <w:rPr>
          <w:rFonts w:ascii="Times New Roman" w:hAnsi="Times New Roman" w:cs="Times New Roman"/>
          <w:i/>
          <w:sz w:val="24"/>
          <w:szCs w:val="24"/>
        </w:rPr>
        <w:t>Pełniej Żyć</w:t>
      </w:r>
    </w:p>
    <w:p w14:paraId="4B64404D" w14:textId="239A59E5" w:rsidR="00661A42" w:rsidRPr="00D864EB" w:rsidRDefault="00661A42" w:rsidP="002E7D1E">
      <w:pPr>
        <w:pStyle w:val="Akapitzlist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 xml:space="preserve">Projekt realizowany jest w okresie: </w:t>
      </w:r>
      <w:r w:rsidRPr="00D864EB">
        <w:rPr>
          <w:rFonts w:ascii="Times New Roman" w:hAnsi="Times New Roman" w:cs="Times New Roman"/>
          <w:b/>
          <w:sz w:val="24"/>
          <w:szCs w:val="24"/>
        </w:rPr>
        <w:t>10 maja 2020 r. – 15 listopada 2021 r.</w:t>
      </w:r>
    </w:p>
    <w:p w14:paraId="6003ACBA" w14:textId="0421BD6E" w:rsidR="00661A42" w:rsidRPr="00D864EB" w:rsidRDefault="00661A42" w:rsidP="002E7D1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 xml:space="preserve">Projekt realizowany jest na terenie dwóch powiatów- w powiecie bytowskim- </w:t>
      </w:r>
      <w:r w:rsidR="002E7D1E">
        <w:rPr>
          <w:rFonts w:ascii="Times New Roman" w:hAnsi="Times New Roman" w:cs="Times New Roman"/>
          <w:sz w:val="24"/>
          <w:szCs w:val="24"/>
        </w:rPr>
        <w:br/>
      </w:r>
      <w:r w:rsidRPr="00D864EB">
        <w:rPr>
          <w:rFonts w:ascii="Times New Roman" w:hAnsi="Times New Roman" w:cs="Times New Roman"/>
          <w:sz w:val="24"/>
          <w:szCs w:val="24"/>
        </w:rPr>
        <w:t xml:space="preserve">w Gminie Bytów i w powiecie kościerskim- w </w:t>
      </w:r>
      <w:r w:rsidR="00F829AD">
        <w:rPr>
          <w:rFonts w:ascii="Times New Roman" w:hAnsi="Times New Roman" w:cs="Times New Roman"/>
          <w:sz w:val="24"/>
          <w:szCs w:val="24"/>
        </w:rPr>
        <w:t xml:space="preserve">Gminie </w:t>
      </w:r>
      <w:r w:rsidR="00AC2B15">
        <w:rPr>
          <w:rFonts w:ascii="Times New Roman" w:hAnsi="Times New Roman" w:cs="Times New Roman"/>
          <w:sz w:val="24"/>
          <w:szCs w:val="24"/>
        </w:rPr>
        <w:t>Stara Kiszewa</w:t>
      </w:r>
      <w:r w:rsidRPr="00D864EB">
        <w:rPr>
          <w:rFonts w:ascii="Times New Roman" w:hAnsi="Times New Roman" w:cs="Times New Roman"/>
          <w:sz w:val="24"/>
          <w:szCs w:val="24"/>
        </w:rPr>
        <w:t>.</w:t>
      </w:r>
    </w:p>
    <w:p w14:paraId="080644D9" w14:textId="77777777" w:rsidR="00661A42" w:rsidRPr="00D864EB" w:rsidRDefault="00661A42" w:rsidP="002E7D1E">
      <w:pPr>
        <w:jc w:val="center"/>
        <w:rPr>
          <w:b/>
          <w:sz w:val="24"/>
          <w:szCs w:val="24"/>
        </w:rPr>
      </w:pPr>
      <w:r w:rsidRPr="00D864EB">
        <w:rPr>
          <w:b/>
          <w:sz w:val="24"/>
          <w:szCs w:val="24"/>
        </w:rPr>
        <w:t>§ 3.</w:t>
      </w:r>
    </w:p>
    <w:p w14:paraId="738BF42C" w14:textId="77777777" w:rsidR="00661A42" w:rsidRPr="00D864EB" w:rsidRDefault="00661A42" w:rsidP="002E7D1E">
      <w:pPr>
        <w:jc w:val="both"/>
        <w:rPr>
          <w:b/>
          <w:sz w:val="24"/>
          <w:szCs w:val="24"/>
        </w:rPr>
      </w:pPr>
      <w:r w:rsidRPr="00D864EB">
        <w:rPr>
          <w:b/>
          <w:sz w:val="24"/>
          <w:szCs w:val="24"/>
        </w:rPr>
        <w:t>Kryteria uczestnictwa w Projekcie</w:t>
      </w:r>
    </w:p>
    <w:p w14:paraId="5B2336CA" w14:textId="77777777" w:rsidR="00661A42" w:rsidRPr="00D864EB" w:rsidRDefault="00661A42" w:rsidP="002E7D1E">
      <w:pPr>
        <w:jc w:val="both"/>
        <w:rPr>
          <w:b/>
          <w:sz w:val="24"/>
          <w:szCs w:val="24"/>
        </w:rPr>
      </w:pPr>
    </w:p>
    <w:p w14:paraId="70F9D87E" w14:textId="77777777" w:rsidR="00661A42" w:rsidRPr="00D864EB" w:rsidRDefault="00661A42" w:rsidP="002E7D1E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W Projekcie mogą wziąć udział osoby spełniające łącznie poniższe warunki:</w:t>
      </w:r>
    </w:p>
    <w:p w14:paraId="14C9D2A3" w14:textId="77777777" w:rsidR="00661A42" w:rsidRPr="00D864EB" w:rsidRDefault="00661A42" w:rsidP="002E7D1E">
      <w:pPr>
        <w:pStyle w:val="Akapitzlist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lastRenderedPageBreak/>
        <w:t>jest mieszkańcem Gminy Bytów lub Gminy Stara Kiszewa</w:t>
      </w:r>
    </w:p>
    <w:p w14:paraId="1DA26287" w14:textId="77777777" w:rsidR="00661A42" w:rsidRPr="00D864EB" w:rsidRDefault="00661A42" w:rsidP="002E7D1E">
      <w:pPr>
        <w:pStyle w:val="Akapitzlist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jest osobą po 60 r.ż.</w:t>
      </w:r>
    </w:p>
    <w:p w14:paraId="79AA8811" w14:textId="08A9BE45" w:rsidR="00661A42" w:rsidRPr="00D864EB" w:rsidRDefault="00661A42" w:rsidP="002E7D1E">
      <w:pPr>
        <w:pStyle w:val="Akapitzlist"/>
        <w:numPr>
          <w:ilvl w:val="0"/>
          <w:numId w:val="2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jest osobą nieaktywną zawodowo</w:t>
      </w:r>
    </w:p>
    <w:p w14:paraId="72F51FD3" w14:textId="77777777" w:rsidR="000F716C" w:rsidRPr="00D864EB" w:rsidRDefault="000F716C" w:rsidP="002E7D1E">
      <w:pPr>
        <w:pStyle w:val="Akapitzlist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8C755" w14:textId="77777777" w:rsidR="00661A42" w:rsidRPr="00D864EB" w:rsidRDefault="00661A42" w:rsidP="002E7D1E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O kwalifikacji do projektu decydować będą:</w:t>
      </w:r>
    </w:p>
    <w:p w14:paraId="6943CCBC" w14:textId="77777777" w:rsidR="00661A42" w:rsidRPr="00D864EB" w:rsidRDefault="00661A42" w:rsidP="002E7D1E">
      <w:pPr>
        <w:pStyle w:val="Akapitzlist"/>
        <w:numPr>
          <w:ilvl w:val="0"/>
          <w:numId w:val="8"/>
        </w:numPr>
        <w:suppressAutoHyphens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kryteria formalne:</w:t>
      </w:r>
    </w:p>
    <w:p w14:paraId="691245BA" w14:textId="6D2F2AFD" w:rsidR="00661A42" w:rsidRPr="00D864EB" w:rsidRDefault="00661A42" w:rsidP="002E7D1E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 xml:space="preserve">złożenie przez kandydata </w:t>
      </w:r>
      <w:r w:rsidR="000F716C" w:rsidRPr="00D864EB">
        <w:rPr>
          <w:rFonts w:ascii="Times New Roman" w:hAnsi="Times New Roman" w:cs="Times New Roman"/>
          <w:sz w:val="24"/>
          <w:szCs w:val="24"/>
        </w:rPr>
        <w:t>formularza zgłoszeniowego</w:t>
      </w:r>
      <w:r w:rsidR="00F829AD">
        <w:rPr>
          <w:rFonts w:ascii="Times New Roman" w:hAnsi="Times New Roman" w:cs="Times New Roman"/>
          <w:sz w:val="24"/>
          <w:szCs w:val="24"/>
        </w:rPr>
        <w:t>,</w:t>
      </w:r>
    </w:p>
    <w:p w14:paraId="7D09CCF4" w14:textId="7F1633A9" w:rsidR="00661A42" w:rsidRPr="00D864EB" w:rsidRDefault="00661A42" w:rsidP="002E7D1E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 xml:space="preserve">spełnienie przez kandydata wszystkich kryteriów, o których mowa </w:t>
      </w:r>
      <w:r w:rsidR="00F829AD">
        <w:rPr>
          <w:rFonts w:ascii="Times New Roman" w:hAnsi="Times New Roman" w:cs="Times New Roman"/>
          <w:sz w:val="24"/>
          <w:szCs w:val="24"/>
        </w:rPr>
        <w:br/>
      </w:r>
      <w:r w:rsidRPr="00D864EB">
        <w:rPr>
          <w:rFonts w:ascii="Times New Roman" w:hAnsi="Times New Roman" w:cs="Times New Roman"/>
          <w:sz w:val="24"/>
          <w:szCs w:val="24"/>
        </w:rPr>
        <w:t xml:space="preserve">w </w:t>
      </w:r>
      <w:r w:rsidR="000F716C" w:rsidRPr="00D864EB">
        <w:rPr>
          <w:rFonts w:ascii="Times New Roman" w:hAnsi="Times New Roman" w:cs="Times New Roman"/>
          <w:sz w:val="24"/>
          <w:szCs w:val="24"/>
        </w:rPr>
        <w:t xml:space="preserve"> § 3 </w:t>
      </w:r>
      <w:r w:rsidRPr="00D864EB">
        <w:rPr>
          <w:rFonts w:ascii="Times New Roman" w:hAnsi="Times New Roman" w:cs="Times New Roman"/>
          <w:sz w:val="24"/>
          <w:szCs w:val="24"/>
        </w:rPr>
        <w:t>ust. 1.</w:t>
      </w:r>
    </w:p>
    <w:p w14:paraId="7C08AB6A" w14:textId="2F5C832F" w:rsidR="00661A42" w:rsidRPr="00D864EB" w:rsidRDefault="00661A42" w:rsidP="002E7D1E">
      <w:pPr>
        <w:pStyle w:val="Akapitzlist"/>
        <w:numPr>
          <w:ilvl w:val="0"/>
          <w:numId w:val="8"/>
        </w:numPr>
        <w:suppressAutoHyphens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przy kwalifikacji kandydatów do projektu, preferowana będzie (na podstawie oświadczeń</w:t>
      </w:r>
      <w:r w:rsidR="003C168A" w:rsidRPr="00D864EB">
        <w:rPr>
          <w:rFonts w:ascii="Times New Roman" w:hAnsi="Times New Roman" w:cs="Times New Roman"/>
          <w:sz w:val="24"/>
          <w:szCs w:val="24"/>
        </w:rPr>
        <w:t xml:space="preserve"> </w:t>
      </w:r>
      <w:r w:rsidRPr="00D864EB">
        <w:rPr>
          <w:rFonts w:ascii="Times New Roman" w:hAnsi="Times New Roman" w:cs="Times New Roman"/>
          <w:sz w:val="24"/>
          <w:szCs w:val="24"/>
        </w:rPr>
        <w:t>i danych zawartych w Formularzu Zgłoszeniowym) osoba, która:</w:t>
      </w:r>
    </w:p>
    <w:p w14:paraId="73A50E98" w14:textId="11C8C7CB" w:rsidR="00661A42" w:rsidRPr="00D864EB" w:rsidRDefault="00661A42" w:rsidP="002E7D1E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2497317"/>
      <w:r w:rsidRPr="00D864EB">
        <w:rPr>
          <w:rFonts w:ascii="Times New Roman" w:hAnsi="Times New Roman" w:cs="Times New Roman"/>
          <w:sz w:val="24"/>
          <w:szCs w:val="24"/>
        </w:rPr>
        <w:t xml:space="preserve">jest </w:t>
      </w:r>
      <w:bookmarkStart w:id="3" w:name="_Hlk72498390"/>
      <w:r w:rsidR="000F716C" w:rsidRPr="00D864EB">
        <w:rPr>
          <w:rFonts w:ascii="Times New Roman" w:hAnsi="Times New Roman" w:cs="Times New Roman"/>
          <w:sz w:val="24"/>
          <w:szCs w:val="24"/>
        </w:rPr>
        <w:t xml:space="preserve">zdolna i gotowa do udziału w formach wsparcia przewidzianych </w:t>
      </w:r>
      <w:r w:rsidR="002E7D1E">
        <w:rPr>
          <w:rFonts w:ascii="Times New Roman" w:hAnsi="Times New Roman" w:cs="Times New Roman"/>
          <w:sz w:val="24"/>
          <w:szCs w:val="24"/>
        </w:rPr>
        <w:br/>
      </w:r>
      <w:r w:rsidR="000F716C" w:rsidRPr="00D864EB">
        <w:rPr>
          <w:rFonts w:ascii="Times New Roman" w:hAnsi="Times New Roman" w:cs="Times New Roman"/>
          <w:sz w:val="24"/>
          <w:szCs w:val="24"/>
        </w:rPr>
        <w:t>w projekcie</w:t>
      </w:r>
      <w:r w:rsidR="00F829AD">
        <w:rPr>
          <w:rFonts w:ascii="Times New Roman" w:hAnsi="Times New Roman" w:cs="Times New Roman"/>
          <w:sz w:val="24"/>
          <w:szCs w:val="24"/>
        </w:rPr>
        <w:t>,</w:t>
      </w:r>
    </w:p>
    <w:bookmarkEnd w:id="2"/>
    <w:bookmarkEnd w:id="3"/>
    <w:p w14:paraId="60C247E9" w14:textId="362965B2" w:rsidR="00661A42" w:rsidRPr="00D864EB" w:rsidRDefault="000F716C" w:rsidP="002E7D1E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wykazuje wysoką motywację do udziału w projekcie</w:t>
      </w:r>
      <w:r w:rsidR="00F829AD">
        <w:rPr>
          <w:rFonts w:ascii="Times New Roman" w:hAnsi="Times New Roman" w:cs="Times New Roman"/>
          <w:sz w:val="24"/>
          <w:szCs w:val="24"/>
        </w:rPr>
        <w:t>;</w:t>
      </w:r>
    </w:p>
    <w:p w14:paraId="184DA0CB" w14:textId="77777777" w:rsidR="00661A42" w:rsidRPr="00D864EB" w:rsidRDefault="00661A42" w:rsidP="002E7D1E">
      <w:pPr>
        <w:pStyle w:val="Akapitzlist"/>
        <w:numPr>
          <w:ilvl w:val="0"/>
          <w:numId w:val="8"/>
        </w:numPr>
        <w:suppressAutoHyphens/>
        <w:spacing w:after="120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w przypadku zgłoszenia się większej liczby kandydatów niż dostępnych miejsc</w:t>
      </w:r>
      <w:r w:rsidRPr="00D864EB">
        <w:rPr>
          <w:rFonts w:ascii="Times New Roman" w:hAnsi="Times New Roman" w:cs="Times New Roman"/>
          <w:sz w:val="24"/>
          <w:szCs w:val="24"/>
        </w:rPr>
        <w:br/>
        <w:t>w Projekcie, dodatkowym kryterium będzie kolejność zgłoszeń.</w:t>
      </w:r>
    </w:p>
    <w:p w14:paraId="751E5BD7" w14:textId="25677D2B" w:rsidR="00661A42" w:rsidRPr="00D864EB" w:rsidRDefault="00661A42" w:rsidP="002E7D1E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Kandydat zainteresowany uczestnictwem w Projekcie zobowiązan</w:t>
      </w:r>
      <w:r w:rsidR="000F716C" w:rsidRPr="00D864EB">
        <w:rPr>
          <w:rFonts w:ascii="Times New Roman" w:hAnsi="Times New Roman" w:cs="Times New Roman"/>
          <w:sz w:val="24"/>
          <w:szCs w:val="24"/>
        </w:rPr>
        <w:t>y</w:t>
      </w:r>
      <w:r w:rsidRPr="00D864EB">
        <w:rPr>
          <w:rFonts w:ascii="Times New Roman" w:hAnsi="Times New Roman" w:cs="Times New Roman"/>
          <w:sz w:val="24"/>
          <w:szCs w:val="24"/>
        </w:rPr>
        <w:t xml:space="preserve"> jest do:</w:t>
      </w:r>
    </w:p>
    <w:p w14:paraId="28B64DFA" w14:textId="77777777" w:rsidR="00661A42" w:rsidRPr="00D864EB" w:rsidRDefault="00661A42" w:rsidP="002E7D1E">
      <w:pPr>
        <w:pStyle w:val="Akapitzlist"/>
        <w:numPr>
          <w:ilvl w:val="0"/>
          <w:numId w:val="11"/>
        </w:numPr>
        <w:suppressAutoHyphens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wypełnienia Formularza Zgłoszeniowego;</w:t>
      </w:r>
    </w:p>
    <w:p w14:paraId="74DA47DC" w14:textId="4E12FCFC" w:rsidR="00661A42" w:rsidRPr="00D864EB" w:rsidRDefault="00661A42" w:rsidP="002E7D1E">
      <w:pPr>
        <w:pStyle w:val="Akapitzlist"/>
        <w:numPr>
          <w:ilvl w:val="0"/>
          <w:numId w:val="11"/>
        </w:numPr>
        <w:suppressAutoHyphens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wypełnienia Oświadczenia o spełnieniu kryteriów grupy docelowej;</w:t>
      </w:r>
    </w:p>
    <w:p w14:paraId="79CEE9EB" w14:textId="45911722" w:rsidR="003C168A" w:rsidRPr="00D864EB" w:rsidRDefault="003C168A" w:rsidP="002E7D1E">
      <w:pPr>
        <w:pStyle w:val="Akapitzlist"/>
        <w:numPr>
          <w:ilvl w:val="0"/>
          <w:numId w:val="11"/>
        </w:numPr>
        <w:suppressAutoHyphens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wypełnienia Oświadczenia o byciu  zdolnym i gotowym do udziału w formach wsparcia przewidzianych w projekcie</w:t>
      </w:r>
      <w:r w:rsidR="00F829AD">
        <w:rPr>
          <w:rFonts w:ascii="Times New Roman" w:hAnsi="Times New Roman" w:cs="Times New Roman"/>
          <w:sz w:val="24"/>
          <w:szCs w:val="24"/>
        </w:rPr>
        <w:t>.</w:t>
      </w:r>
    </w:p>
    <w:p w14:paraId="1090EA9D" w14:textId="77777777" w:rsidR="00EE3F18" w:rsidRPr="00D864EB" w:rsidRDefault="00661A42" w:rsidP="002E7D1E">
      <w:pPr>
        <w:pStyle w:val="Akapitzlist"/>
        <w:numPr>
          <w:ilvl w:val="0"/>
          <w:numId w:val="6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 xml:space="preserve">Weryfikacja Formularzy Zgłoszeniowych, oświadczenia o spełnieniu kryteriów grupy docelowej, oświadczenia o </w:t>
      </w:r>
      <w:r w:rsidR="000F716C" w:rsidRPr="00D864EB">
        <w:rPr>
          <w:rFonts w:ascii="Times New Roman" w:hAnsi="Times New Roman" w:cs="Times New Roman"/>
          <w:sz w:val="24"/>
          <w:szCs w:val="24"/>
        </w:rPr>
        <w:t xml:space="preserve">byciu zdolnym i gotowym do wzięcia udziału w formach wsparcia przewidzianych w projekcie </w:t>
      </w:r>
      <w:r w:rsidRPr="00D864EB">
        <w:rPr>
          <w:rFonts w:ascii="Times New Roman" w:hAnsi="Times New Roman" w:cs="Times New Roman"/>
          <w:sz w:val="24"/>
          <w:szCs w:val="24"/>
        </w:rPr>
        <w:t xml:space="preserve">, będzie dokonywana przez </w:t>
      </w:r>
      <w:r w:rsidR="000F716C" w:rsidRPr="00D864EB">
        <w:rPr>
          <w:rFonts w:ascii="Times New Roman" w:hAnsi="Times New Roman" w:cs="Times New Roman"/>
          <w:sz w:val="24"/>
          <w:szCs w:val="24"/>
        </w:rPr>
        <w:t>pracownika Fundacji „ Sprawni Inaczej” zajmującego się rekrutacją.</w:t>
      </w:r>
    </w:p>
    <w:p w14:paraId="22853937" w14:textId="3371FF3B" w:rsidR="00EE3F18" w:rsidRPr="00D864EB" w:rsidRDefault="00EE3F18" w:rsidP="002E7D1E">
      <w:pPr>
        <w:pStyle w:val="Akapitzlist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 xml:space="preserve">Złożone dokumenty nie podlegają zwrotowi i stanowią dokumentację </w:t>
      </w:r>
      <w:r w:rsidR="003C168A" w:rsidRPr="00D864EB">
        <w:rPr>
          <w:rFonts w:ascii="Times New Roman" w:hAnsi="Times New Roman" w:cs="Times New Roman"/>
          <w:sz w:val="24"/>
          <w:szCs w:val="24"/>
        </w:rPr>
        <w:t>p</w:t>
      </w:r>
      <w:r w:rsidRPr="00D864EB">
        <w:rPr>
          <w:rFonts w:ascii="Times New Roman" w:hAnsi="Times New Roman" w:cs="Times New Roman"/>
          <w:sz w:val="24"/>
          <w:szCs w:val="24"/>
        </w:rPr>
        <w:t>rojektową.</w:t>
      </w:r>
    </w:p>
    <w:p w14:paraId="52ED4E97" w14:textId="77777777" w:rsidR="00EE3F18" w:rsidRPr="00D864EB" w:rsidRDefault="00EE3F18" w:rsidP="002E7D1E">
      <w:pPr>
        <w:jc w:val="center"/>
        <w:rPr>
          <w:b/>
          <w:sz w:val="24"/>
          <w:szCs w:val="24"/>
        </w:rPr>
      </w:pPr>
      <w:r w:rsidRPr="00D864EB">
        <w:rPr>
          <w:b/>
          <w:sz w:val="24"/>
          <w:szCs w:val="24"/>
        </w:rPr>
        <w:t>§ 4.</w:t>
      </w:r>
    </w:p>
    <w:p w14:paraId="74ECD8B5" w14:textId="77777777" w:rsidR="00EE3F18" w:rsidRPr="00D864EB" w:rsidRDefault="00EE3F18" w:rsidP="002E7D1E">
      <w:pPr>
        <w:jc w:val="both"/>
        <w:rPr>
          <w:b/>
          <w:sz w:val="24"/>
          <w:szCs w:val="24"/>
        </w:rPr>
      </w:pPr>
      <w:r w:rsidRPr="00D864EB">
        <w:rPr>
          <w:b/>
          <w:sz w:val="24"/>
          <w:szCs w:val="24"/>
        </w:rPr>
        <w:t>Nabór Uczestników</w:t>
      </w:r>
    </w:p>
    <w:p w14:paraId="3D42A080" w14:textId="77777777" w:rsidR="00EE3F18" w:rsidRPr="00D864EB" w:rsidRDefault="00EE3F18" w:rsidP="002E7D1E">
      <w:pPr>
        <w:jc w:val="both"/>
        <w:rPr>
          <w:b/>
          <w:sz w:val="24"/>
          <w:szCs w:val="24"/>
        </w:rPr>
      </w:pPr>
    </w:p>
    <w:p w14:paraId="3062BC65" w14:textId="327E9677" w:rsidR="00EE3F18" w:rsidRPr="00D864EB" w:rsidRDefault="00EE3F18" w:rsidP="002E7D1E">
      <w:pPr>
        <w:pStyle w:val="Akapitzlist"/>
        <w:numPr>
          <w:ilvl w:val="0"/>
          <w:numId w:val="15"/>
        </w:numPr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 xml:space="preserve">Rekrutacja prowadzona będzie do dnia </w:t>
      </w:r>
      <w:r w:rsidRPr="00D864EB">
        <w:rPr>
          <w:rFonts w:ascii="Times New Roman" w:hAnsi="Times New Roman" w:cs="Times New Roman"/>
          <w:b/>
          <w:bCs/>
          <w:sz w:val="24"/>
          <w:szCs w:val="24"/>
        </w:rPr>
        <w:t>4 czerwca 2021 r.</w:t>
      </w:r>
      <w:r w:rsidRPr="00D864EB">
        <w:rPr>
          <w:rFonts w:ascii="Times New Roman" w:hAnsi="Times New Roman" w:cs="Times New Roman"/>
          <w:sz w:val="24"/>
          <w:szCs w:val="24"/>
        </w:rPr>
        <w:t xml:space="preserve"> </w:t>
      </w:r>
      <w:r w:rsidRPr="00D864EB">
        <w:rPr>
          <w:rFonts w:ascii="Times New Roman" w:hAnsi="Times New Roman" w:cs="Times New Roman"/>
          <w:b/>
          <w:sz w:val="24"/>
          <w:szCs w:val="24"/>
        </w:rPr>
        <w:t xml:space="preserve">Rekrutacja będzie trwała do momentu zakwalifikowania do Projektu 20 osób spełniających warunki uczestnictwa, </w:t>
      </w:r>
      <w:r w:rsidRPr="00D864EB">
        <w:rPr>
          <w:rFonts w:ascii="Times New Roman" w:hAnsi="Times New Roman" w:cs="Times New Roman"/>
          <w:sz w:val="24"/>
          <w:szCs w:val="24"/>
        </w:rPr>
        <w:t>Organizatorzy zastrzegają sobie prawo do przedłużenia procedury rekrutacji</w:t>
      </w:r>
      <w:r w:rsidR="003C168A" w:rsidRPr="00D864EB">
        <w:rPr>
          <w:rFonts w:ascii="Times New Roman" w:hAnsi="Times New Roman" w:cs="Times New Roman"/>
          <w:sz w:val="24"/>
          <w:szCs w:val="24"/>
        </w:rPr>
        <w:t xml:space="preserve"> </w:t>
      </w:r>
      <w:r w:rsidRPr="00D864EB">
        <w:rPr>
          <w:rFonts w:ascii="Times New Roman" w:hAnsi="Times New Roman" w:cs="Times New Roman"/>
          <w:sz w:val="24"/>
          <w:szCs w:val="24"/>
        </w:rPr>
        <w:t xml:space="preserve">w przypadku niezgłoszenia się kandydatów oraz prawo </w:t>
      </w:r>
      <w:r w:rsidR="002E7D1E">
        <w:rPr>
          <w:rFonts w:ascii="Times New Roman" w:hAnsi="Times New Roman" w:cs="Times New Roman"/>
          <w:sz w:val="24"/>
          <w:szCs w:val="24"/>
        </w:rPr>
        <w:br/>
      </w:r>
      <w:r w:rsidRPr="00D864EB">
        <w:rPr>
          <w:rFonts w:ascii="Times New Roman" w:hAnsi="Times New Roman" w:cs="Times New Roman"/>
          <w:sz w:val="24"/>
          <w:szCs w:val="24"/>
        </w:rPr>
        <w:t xml:space="preserve">do zamknięcia/zawieszenia rekrutacji przed planowanym terminem jej zakończenia – </w:t>
      </w:r>
      <w:r w:rsidR="002E7D1E">
        <w:rPr>
          <w:rFonts w:ascii="Times New Roman" w:hAnsi="Times New Roman" w:cs="Times New Roman"/>
          <w:sz w:val="24"/>
          <w:szCs w:val="24"/>
        </w:rPr>
        <w:br/>
      </w:r>
      <w:r w:rsidRPr="00D864EB">
        <w:rPr>
          <w:rFonts w:ascii="Times New Roman" w:hAnsi="Times New Roman" w:cs="Times New Roman"/>
          <w:sz w:val="24"/>
          <w:szCs w:val="24"/>
        </w:rPr>
        <w:t>w przypadku wcześniejszego zgłoszenia się</w:t>
      </w:r>
      <w:r w:rsidR="002E7D1E">
        <w:rPr>
          <w:rFonts w:ascii="Times New Roman" w:hAnsi="Times New Roman" w:cs="Times New Roman"/>
          <w:sz w:val="24"/>
          <w:szCs w:val="24"/>
        </w:rPr>
        <w:t xml:space="preserve"> </w:t>
      </w:r>
      <w:r w:rsidRPr="00D864EB">
        <w:rPr>
          <w:rFonts w:ascii="Times New Roman" w:hAnsi="Times New Roman" w:cs="Times New Roman"/>
          <w:sz w:val="24"/>
          <w:szCs w:val="24"/>
        </w:rPr>
        <w:t>w procesie rekrutacyjnym liczby osób spełniających warunki uczestnictwa w Projekcie, przekraczającej o 20% .</w:t>
      </w:r>
    </w:p>
    <w:p w14:paraId="56E228FC" w14:textId="3FFA9F24" w:rsidR="00EE3F18" w:rsidRPr="00D864EB" w:rsidRDefault="00EE3F18" w:rsidP="002E7D1E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W wyniku rekrutacji zostanie wyłonionych 20 uczestników projektu w tym:</w:t>
      </w:r>
    </w:p>
    <w:p w14:paraId="750D4688" w14:textId="3A699DBA" w:rsidR="00EE3F18" w:rsidRPr="00D864EB" w:rsidRDefault="00EE3F18" w:rsidP="002E7D1E">
      <w:pPr>
        <w:pStyle w:val="Akapitzlist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10 osób z Gminy Bytów</w:t>
      </w:r>
    </w:p>
    <w:p w14:paraId="00D4C855" w14:textId="3F94C178" w:rsidR="00EE3F18" w:rsidRPr="00D864EB" w:rsidRDefault="00EE3F18" w:rsidP="002E7D1E">
      <w:pPr>
        <w:pStyle w:val="Akapitzlist"/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10 osób z Gminy Stara Kiszewa</w:t>
      </w:r>
    </w:p>
    <w:p w14:paraId="1B38EC71" w14:textId="3D5F2940" w:rsidR="00EE3F18" w:rsidRPr="00D864EB" w:rsidRDefault="00EE3F18" w:rsidP="002E7D1E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 xml:space="preserve">Proces rekrutacji prowadzony będzie przez pracownika Fundacji „Sprawni Inaczej” </w:t>
      </w:r>
      <w:r w:rsidR="002E7D1E">
        <w:rPr>
          <w:rFonts w:ascii="Times New Roman" w:hAnsi="Times New Roman" w:cs="Times New Roman"/>
          <w:sz w:val="24"/>
          <w:szCs w:val="24"/>
        </w:rPr>
        <w:br/>
      </w:r>
      <w:r w:rsidRPr="00D864EB">
        <w:rPr>
          <w:rFonts w:ascii="Times New Roman" w:hAnsi="Times New Roman" w:cs="Times New Roman"/>
          <w:sz w:val="24"/>
          <w:szCs w:val="24"/>
        </w:rPr>
        <w:t>na podstawie dokumentów rekrutacyjnych i składać się z następujących etapów:</w:t>
      </w:r>
    </w:p>
    <w:p w14:paraId="71D3590E" w14:textId="77777777" w:rsidR="00EE3F18" w:rsidRPr="00D864EB" w:rsidRDefault="00EE3F18" w:rsidP="002E7D1E">
      <w:pPr>
        <w:pStyle w:val="Akapitzlist"/>
        <w:numPr>
          <w:ilvl w:val="0"/>
          <w:numId w:val="16"/>
        </w:numPr>
        <w:suppressAutoHyphens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lastRenderedPageBreak/>
        <w:t>Etap I: weryfikacja formalna dokumentów rekrutacyjnych, tj. poprawności wypełnienia dokumentów oraz spełnienia kryteriów grupy docelowej.</w:t>
      </w:r>
    </w:p>
    <w:p w14:paraId="540C5C28" w14:textId="59AAD35C" w:rsidR="00EE3F18" w:rsidRPr="00F829AD" w:rsidRDefault="00EE3F18" w:rsidP="002E7D1E">
      <w:pPr>
        <w:pStyle w:val="Akapitzlist"/>
        <w:numPr>
          <w:ilvl w:val="0"/>
          <w:numId w:val="16"/>
        </w:numPr>
        <w:suppressAutoHyphens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29AD">
        <w:rPr>
          <w:rFonts w:ascii="Times New Roman" w:hAnsi="Times New Roman" w:cs="Times New Roman"/>
          <w:sz w:val="24"/>
          <w:szCs w:val="24"/>
        </w:rPr>
        <w:t xml:space="preserve">Etap II: rozmowa </w:t>
      </w:r>
      <w:r w:rsidR="003C168A" w:rsidRPr="00F829AD">
        <w:rPr>
          <w:rFonts w:ascii="Times New Roman" w:hAnsi="Times New Roman" w:cs="Times New Roman"/>
          <w:sz w:val="24"/>
          <w:szCs w:val="24"/>
        </w:rPr>
        <w:t xml:space="preserve">Kandydata </w:t>
      </w:r>
      <w:r w:rsidR="00F829AD" w:rsidRPr="00F829AD">
        <w:rPr>
          <w:rFonts w:ascii="Times New Roman" w:hAnsi="Times New Roman" w:cs="Times New Roman"/>
          <w:sz w:val="24"/>
          <w:szCs w:val="24"/>
        </w:rPr>
        <w:t xml:space="preserve">z </w:t>
      </w:r>
      <w:r w:rsidR="002E7D1E" w:rsidRPr="00F829AD">
        <w:rPr>
          <w:rFonts w:ascii="Times New Roman" w:hAnsi="Times New Roman" w:cs="Times New Roman"/>
          <w:sz w:val="24"/>
          <w:szCs w:val="24"/>
        </w:rPr>
        <w:t>osobą rekrutującą</w:t>
      </w:r>
      <w:r w:rsidRPr="00F829AD">
        <w:rPr>
          <w:rFonts w:ascii="Times New Roman" w:hAnsi="Times New Roman" w:cs="Times New Roman"/>
          <w:sz w:val="24"/>
          <w:szCs w:val="24"/>
        </w:rPr>
        <w:t xml:space="preserve"> i ocena motywacji </w:t>
      </w:r>
      <w:r w:rsidR="003C168A" w:rsidRPr="00F829AD">
        <w:rPr>
          <w:rFonts w:ascii="Times New Roman" w:hAnsi="Times New Roman" w:cs="Times New Roman"/>
          <w:sz w:val="24"/>
          <w:szCs w:val="24"/>
        </w:rPr>
        <w:t>Kandydata</w:t>
      </w:r>
      <w:r w:rsidRPr="00F829AD">
        <w:rPr>
          <w:rFonts w:ascii="Times New Roman" w:hAnsi="Times New Roman" w:cs="Times New Roman"/>
          <w:sz w:val="24"/>
          <w:szCs w:val="24"/>
        </w:rPr>
        <w:t xml:space="preserve"> </w:t>
      </w:r>
      <w:r w:rsidR="002E7D1E" w:rsidRPr="00F829AD">
        <w:rPr>
          <w:rFonts w:ascii="Times New Roman" w:hAnsi="Times New Roman" w:cs="Times New Roman"/>
          <w:sz w:val="24"/>
          <w:szCs w:val="24"/>
        </w:rPr>
        <w:br/>
      </w:r>
      <w:r w:rsidRPr="00F829AD">
        <w:rPr>
          <w:rFonts w:ascii="Times New Roman" w:hAnsi="Times New Roman" w:cs="Times New Roman"/>
          <w:sz w:val="24"/>
          <w:szCs w:val="24"/>
        </w:rPr>
        <w:t>do udziału w projekcie</w:t>
      </w:r>
      <w:r w:rsidR="00F829AD" w:rsidRPr="00F829AD">
        <w:rPr>
          <w:rFonts w:ascii="Times New Roman" w:hAnsi="Times New Roman" w:cs="Times New Roman"/>
          <w:sz w:val="24"/>
          <w:szCs w:val="24"/>
        </w:rPr>
        <w:t>;</w:t>
      </w:r>
    </w:p>
    <w:p w14:paraId="1E7FCA8E" w14:textId="77777777" w:rsidR="00EE3F18" w:rsidRPr="00F829AD" w:rsidRDefault="00EE3F18" w:rsidP="00F829AD">
      <w:pPr>
        <w:pStyle w:val="Akapitzlist"/>
        <w:numPr>
          <w:ilvl w:val="0"/>
          <w:numId w:val="16"/>
        </w:numPr>
        <w:suppressAutoHyphens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829AD">
        <w:rPr>
          <w:rFonts w:ascii="Times New Roman" w:hAnsi="Times New Roman" w:cs="Times New Roman"/>
          <w:sz w:val="24"/>
          <w:szCs w:val="24"/>
        </w:rPr>
        <w:t xml:space="preserve">Etap III: zakwalifikowanie do udziału w projekcie  oraz utworzenie listy podstawowej i listy rezerwowej </w:t>
      </w:r>
    </w:p>
    <w:p w14:paraId="0355FC78" w14:textId="77777777" w:rsidR="00EE3F18" w:rsidRPr="00D864EB" w:rsidRDefault="00EE3F18" w:rsidP="002E7D1E">
      <w:pPr>
        <w:pStyle w:val="Akapitzlist"/>
        <w:numPr>
          <w:ilvl w:val="0"/>
          <w:numId w:val="15"/>
        </w:numPr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Kandydatom nie przysługuje prawo do odwołania się od wyników rekrutacji.</w:t>
      </w:r>
    </w:p>
    <w:p w14:paraId="14C32E56" w14:textId="1BA220B0" w:rsidR="00EE3F18" w:rsidRPr="00D864EB" w:rsidRDefault="00EE3F18" w:rsidP="002E7D1E">
      <w:pPr>
        <w:pStyle w:val="Akapitzlist"/>
        <w:numPr>
          <w:ilvl w:val="0"/>
          <w:numId w:val="15"/>
        </w:numPr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Kandydaci, którzy zostali zakwalifikowani do udziału w projekcie zostaną powiadomieni telefonicznie o wyniku rekrutacji.</w:t>
      </w:r>
    </w:p>
    <w:p w14:paraId="5ADD6632" w14:textId="18A20F19" w:rsidR="00EE3F18" w:rsidRPr="00D864EB" w:rsidRDefault="00EE3F18" w:rsidP="002E7D1E">
      <w:pPr>
        <w:pStyle w:val="Akapitzlist"/>
        <w:numPr>
          <w:ilvl w:val="0"/>
          <w:numId w:val="15"/>
        </w:numPr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Kandydat wybrany do Projektu stanie się uczestnikiem Projektu w momencie podpisania oświadczenia uczestnika Projektu</w:t>
      </w:r>
      <w:r w:rsidR="003C168A" w:rsidRPr="00D864EB">
        <w:rPr>
          <w:rFonts w:ascii="Times New Roman" w:hAnsi="Times New Roman" w:cs="Times New Roman"/>
          <w:sz w:val="24"/>
          <w:szCs w:val="24"/>
        </w:rPr>
        <w:t>.</w:t>
      </w:r>
    </w:p>
    <w:p w14:paraId="1B4C307C" w14:textId="77777777" w:rsidR="00EE3F18" w:rsidRPr="00D864EB" w:rsidRDefault="00EE3F18" w:rsidP="002E7D1E">
      <w:pPr>
        <w:jc w:val="center"/>
        <w:rPr>
          <w:b/>
          <w:sz w:val="24"/>
          <w:szCs w:val="24"/>
        </w:rPr>
      </w:pPr>
      <w:r w:rsidRPr="00D864EB">
        <w:rPr>
          <w:b/>
          <w:sz w:val="24"/>
          <w:szCs w:val="24"/>
        </w:rPr>
        <w:t>§ 5.</w:t>
      </w:r>
    </w:p>
    <w:p w14:paraId="54ECC1D0" w14:textId="77777777" w:rsidR="00EE3F18" w:rsidRPr="00D864EB" w:rsidRDefault="00EE3F18" w:rsidP="002E7D1E">
      <w:pPr>
        <w:jc w:val="both"/>
        <w:rPr>
          <w:b/>
          <w:sz w:val="24"/>
          <w:szCs w:val="24"/>
        </w:rPr>
      </w:pPr>
      <w:r w:rsidRPr="00D864EB">
        <w:rPr>
          <w:b/>
          <w:sz w:val="24"/>
          <w:szCs w:val="24"/>
        </w:rPr>
        <w:t>Formy wsparcia przewidziane w Projekcie</w:t>
      </w:r>
    </w:p>
    <w:p w14:paraId="19D42E51" w14:textId="77777777" w:rsidR="00EE3F18" w:rsidRPr="00D864EB" w:rsidRDefault="00EE3F18" w:rsidP="002E7D1E">
      <w:pPr>
        <w:jc w:val="both"/>
        <w:rPr>
          <w:b/>
          <w:sz w:val="24"/>
          <w:szCs w:val="24"/>
        </w:rPr>
      </w:pPr>
    </w:p>
    <w:p w14:paraId="7C01A686" w14:textId="77777777" w:rsidR="00EE3F18" w:rsidRPr="00D864EB" w:rsidRDefault="00EE3F18" w:rsidP="002E7D1E">
      <w:pPr>
        <w:pStyle w:val="Akapitzlist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W Projekcie realizowane będą następujące formy wsparcia:</w:t>
      </w:r>
    </w:p>
    <w:p w14:paraId="4D8F59B6" w14:textId="77777777" w:rsidR="00876B7B" w:rsidRPr="00D864EB" w:rsidRDefault="00876B7B" w:rsidP="002E7D1E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Warsztaty ruchowo- taneczne</w:t>
      </w:r>
    </w:p>
    <w:p w14:paraId="0F716E84" w14:textId="77777777" w:rsidR="00876B7B" w:rsidRPr="00D864EB" w:rsidRDefault="00876B7B" w:rsidP="002E7D1E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Stylizowana sesja zdjęciowa</w:t>
      </w:r>
    </w:p>
    <w:p w14:paraId="0DA977CD" w14:textId="77777777" w:rsidR="00876B7B" w:rsidRPr="00D864EB" w:rsidRDefault="00876B7B" w:rsidP="002E7D1E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Redagowanie i wydanie gazetki senioralnej</w:t>
      </w:r>
    </w:p>
    <w:p w14:paraId="0F1D7152" w14:textId="77777777" w:rsidR="00876B7B" w:rsidRPr="00D864EB" w:rsidRDefault="00876B7B" w:rsidP="002E7D1E">
      <w:pPr>
        <w:jc w:val="both"/>
        <w:rPr>
          <w:b/>
          <w:sz w:val="24"/>
          <w:szCs w:val="24"/>
        </w:rPr>
      </w:pPr>
    </w:p>
    <w:p w14:paraId="661D3758" w14:textId="19439022" w:rsidR="00EE3F18" w:rsidRPr="00D864EB" w:rsidRDefault="00EE3F18" w:rsidP="002E7D1E">
      <w:pPr>
        <w:jc w:val="center"/>
        <w:rPr>
          <w:b/>
          <w:sz w:val="24"/>
          <w:szCs w:val="24"/>
        </w:rPr>
      </w:pPr>
      <w:r w:rsidRPr="00D864EB">
        <w:rPr>
          <w:b/>
          <w:sz w:val="24"/>
          <w:szCs w:val="24"/>
        </w:rPr>
        <w:t xml:space="preserve">§ </w:t>
      </w:r>
      <w:r w:rsidR="002E7D1E">
        <w:rPr>
          <w:b/>
          <w:sz w:val="24"/>
          <w:szCs w:val="24"/>
        </w:rPr>
        <w:t>6</w:t>
      </w:r>
      <w:r w:rsidRPr="00D864EB">
        <w:rPr>
          <w:b/>
          <w:sz w:val="24"/>
          <w:szCs w:val="24"/>
        </w:rPr>
        <w:t>.</w:t>
      </w:r>
    </w:p>
    <w:p w14:paraId="09E120D6" w14:textId="77777777" w:rsidR="00EE3F18" w:rsidRPr="00D864EB" w:rsidRDefault="00EE3F18" w:rsidP="002E7D1E">
      <w:pPr>
        <w:jc w:val="both"/>
        <w:rPr>
          <w:b/>
          <w:sz w:val="24"/>
          <w:szCs w:val="24"/>
        </w:rPr>
      </w:pPr>
      <w:r w:rsidRPr="00D864EB">
        <w:rPr>
          <w:b/>
          <w:sz w:val="24"/>
          <w:szCs w:val="24"/>
        </w:rPr>
        <w:t>Postanowienia końcowe</w:t>
      </w:r>
    </w:p>
    <w:p w14:paraId="1CB55A81" w14:textId="77777777" w:rsidR="00EE3F18" w:rsidRPr="00D864EB" w:rsidRDefault="00EE3F18" w:rsidP="002E7D1E">
      <w:pPr>
        <w:jc w:val="both"/>
        <w:rPr>
          <w:b/>
          <w:sz w:val="24"/>
          <w:szCs w:val="24"/>
        </w:rPr>
      </w:pPr>
    </w:p>
    <w:p w14:paraId="745DD982" w14:textId="70FFED80" w:rsidR="00EE3F18" w:rsidRPr="00D864EB" w:rsidRDefault="00EE3F18" w:rsidP="002E7D1E">
      <w:pPr>
        <w:pStyle w:val="Akapitzlist"/>
        <w:numPr>
          <w:ilvl w:val="0"/>
          <w:numId w:val="23"/>
        </w:numPr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 xml:space="preserve">Niniejszy regulamin wchodzi w życie z dniem opublikowania </w:t>
      </w:r>
      <w:r w:rsidR="002E7D1E">
        <w:rPr>
          <w:rFonts w:ascii="Times New Roman" w:hAnsi="Times New Roman" w:cs="Times New Roman"/>
          <w:sz w:val="24"/>
          <w:szCs w:val="24"/>
        </w:rPr>
        <w:t>informacji o naborze uczestników do Projektu</w:t>
      </w:r>
      <w:r w:rsidR="000A76F0">
        <w:rPr>
          <w:rFonts w:ascii="Times New Roman" w:hAnsi="Times New Roman" w:cs="Times New Roman"/>
          <w:sz w:val="24"/>
          <w:szCs w:val="24"/>
        </w:rPr>
        <w:t xml:space="preserve"> na stronie Fundacji „ Sprawni Inaczej”</w:t>
      </w:r>
      <w:r w:rsidR="002E7D1E">
        <w:rPr>
          <w:rFonts w:ascii="Times New Roman" w:hAnsi="Times New Roman" w:cs="Times New Roman"/>
          <w:sz w:val="24"/>
          <w:szCs w:val="24"/>
        </w:rPr>
        <w:t>.</w:t>
      </w:r>
    </w:p>
    <w:p w14:paraId="10944959" w14:textId="77777777" w:rsidR="00EE3F18" w:rsidRPr="00D864EB" w:rsidRDefault="00EE3F18" w:rsidP="002E7D1E">
      <w:pPr>
        <w:jc w:val="both"/>
        <w:rPr>
          <w:sz w:val="24"/>
          <w:szCs w:val="24"/>
        </w:rPr>
      </w:pPr>
    </w:p>
    <w:p w14:paraId="23CE98DA" w14:textId="77777777" w:rsidR="00EE3F18" w:rsidRPr="00D864EB" w:rsidRDefault="00EE3F18" w:rsidP="002E7D1E">
      <w:pPr>
        <w:jc w:val="both"/>
        <w:rPr>
          <w:sz w:val="24"/>
          <w:szCs w:val="24"/>
        </w:rPr>
      </w:pPr>
    </w:p>
    <w:p w14:paraId="47CA9B8B" w14:textId="77777777" w:rsidR="00EE3F18" w:rsidRPr="00D864EB" w:rsidRDefault="00EE3F18" w:rsidP="002E7D1E">
      <w:pPr>
        <w:jc w:val="both"/>
        <w:rPr>
          <w:sz w:val="24"/>
          <w:szCs w:val="24"/>
          <w:u w:val="single"/>
        </w:rPr>
      </w:pPr>
      <w:r w:rsidRPr="00D864EB">
        <w:rPr>
          <w:sz w:val="24"/>
          <w:szCs w:val="24"/>
          <w:u w:val="single"/>
        </w:rPr>
        <w:t>Załączniki:</w:t>
      </w:r>
    </w:p>
    <w:p w14:paraId="42BDEDC0" w14:textId="18209E58" w:rsidR="00EE3F18" w:rsidRPr="00D864EB" w:rsidRDefault="00EE3F18" w:rsidP="002E7D1E">
      <w:pPr>
        <w:pStyle w:val="Akapitzlist"/>
        <w:numPr>
          <w:ilvl w:val="0"/>
          <w:numId w:val="2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 xml:space="preserve">Formularz </w:t>
      </w:r>
      <w:r w:rsidR="00F829AD">
        <w:rPr>
          <w:rFonts w:ascii="Times New Roman" w:hAnsi="Times New Roman" w:cs="Times New Roman"/>
          <w:sz w:val="24"/>
          <w:szCs w:val="24"/>
        </w:rPr>
        <w:t>z</w:t>
      </w:r>
      <w:r w:rsidRPr="00D864EB">
        <w:rPr>
          <w:rFonts w:ascii="Times New Roman" w:hAnsi="Times New Roman" w:cs="Times New Roman"/>
          <w:sz w:val="24"/>
          <w:szCs w:val="24"/>
        </w:rPr>
        <w:t>głoszeniowy</w:t>
      </w:r>
      <w:r w:rsidR="002E7D1E">
        <w:rPr>
          <w:rFonts w:ascii="Times New Roman" w:hAnsi="Times New Roman" w:cs="Times New Roman"/>
          <w:sz w:val="24"/>
          <w:szCs w:val="24"/>
        </w:rPr>
        <w:t>.</w:t>
      </w:r>
    </w:p>
    <w:p w14:paraId="18FCEA24" w14:textId="7C68FD0F" w:rsidR="00EE3F18" w:rsidRPr="00D864EB" w:rsidRDefault="00EE3F18" w:rsidP="002E7D1E">
      <w:pPr>
        <w:pStyle w:val="Akapitzlist"/>
        <w:numPr>
          <w:ilvl w:val="0"/>
          <w:numId w:val="2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>Oświadczenie dotyczące spełnienia kryteriów grupy docelowej</w:t>
      </w:r>
      <w:r w:rsidR="002E7D1E">
        <w:rPr>
          <w:rFonts w:ascii="Times New Roman" w:hAnsi="Times New Roman" w:cs="Times New Roman"/>
          <w:sz w:val="24"/>
          <w:szCs w:val="24"/>
        </w:rPr>
        <w:t>.</w:t>
      </w:r>
    </w:p>
    <w:p w14:paraId="6B3F08D5" w14:textId="06752EB0" w:rsidR="00D864EB" w:rsidRPr="00D864EB" w:rsidRDefault="00D864EB" w:rsidP="002E7D1E">
      <w:pPr>
        <w:pStyle w:val="Akapitzlist"/>
        <w:numPr>
          <w:ilvl w:val="0"/>
          <w:numId w:val="2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864EB">
        <w:rPr>
          <w:rFonts w:ascii="Times New Roman" w:hAnsi="Times New Roman" w:cs="Times New Roman"/>
          <w:sz w:val="24"/>
          <w:szCs w:val="24"/>
        </w:rPr>
        <w:t xml:space="preserve">Oświadczenie o byciu  zdolnym i gotowym do udziału w </w:t>
      </w:r>
      <w:r w:rsidR="00F829AD">
        <w:rPr>
          <w:rFonts w:ascii="Times New Roman" w:hAnsi="Times New Roman" w:cs="Times New Roman"/>
          <w:sz w:val="24"/>
          <w:szCs w:val="24"/>
        </w:rPr>
        <w:t xml:space="preserve">przewidzianych </w:t>
      </w:r>
      <w:r w:rsidRPr="00D864EB">
        <w:rPr>
          <w:rFonts w:ascii="Times New Roman" w:hAnsi="Times New Roman" w:cs="Times New Roman"/>
          <w:sz w:val="24"/>
          <w:szCs w:val="24"/>
        </w:rPr>
        <w:t>formach</w:t>
      </w:r>
      <w:r w:rsidR="00F829AD">
        <w:rPr>
          <w:rFonts w:ascii="Times New Roman" w:hAnsi="Times New Roman" w:cs="Times New Roman"/>
          <w:sz w:val="24"/>
          <w:szCs w:val="24"/>
        </w:rPr>
        <w:t xml:space="preserve"> wsparcia</w:t>
      </w:r>
      <w:r w:rsidR="002E7D1E">
        <w:rPr>
          <w:rFonts w:ascii="Times New Roman" w:hAnsi="Times New Roman" w:cs="Times New Roman"/>
          <w:sz w:val="24"/>
          <w:szCs w:val="24"/>
        </w:rPr>
        <w:t>.</w:t>
      </w:r>
    </w:p>
    <w:p w14:paraId="7EB10726" w14:textId="31D1816A" w:rsidR="00661A42" w:rsidRPr="00D864EB" w:rsidRDefault="00661A42" w:rsidP="002E7D1E">
      <w:pPr>
        <w:suppressAutoHyphens/>
        <w:spacing w:after="120"/>
        <w:jc w:val="both"/>
        <w:rPr>
          <w:sz w:val="24"/>
          <w:szCs w:val="24"/>
        </w:rPr>
      </w:pPr>
    </w:p>
    <w:sectPr w:rsidR="00661A42" w:rsidRPr="00D864EB" w:rsidSect="001C2C10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C4DD9" w14:textId="77777777" w:rsidR="0021485F" w:rsidRDefault="0021485F" w:rsidP="00CB135E">
      <w:r>
        <w:separator/>
      </w:r>
    </w:p>
  </w:endnote>
  <w:endnote w:type="continuationSeparator" w:id="0">
    <w:p w14:paraId="52C45685" w14:textId="77777777" w:rsidR="0021485F" w:rsidRDefault="0021485F" w:rsidP="00CB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1F02A" w14:textId="24A93B91" w:rsidR="00CB135E" w:rsidRDefault="00CB135E">
    <w:pPr>
      <w:pStyle w:val="Stopka"/>
    </w:pPr>
    <w:r>
      <w:t xml:space="preserve">Projekt „ Pełniej żyć” jest </w:t>
    </w:r>
    <w:r w:rsidRPr="00CB135E">
      <w:t>współfinansowan</w:t>
    </w:r>
    <w:r>
      <w:t>y</w:t>
    </w:r>
    <w:r w:rsidRPr="00CB135E">
      <w:t xml:space="preserve"> ze środków Samorządu Województwa Pomorskiego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D7878" w14:textId="77777777" w:rsidR="0021485F" w:rsidRDefault="0021485F" w:rsidP="00CB135E">
      <w:r>
        <w:separator/>
      </w:r>
    </w:p>
  </w:footnote>
  <w:footnote w:type="continuationSeparator" w:id="0">
    <w:p w14:paraId="3D0B92B0" w14:textId="77777777" w:rsidR="0021485F" w:rsidRDefault="0021485F" w:rsidP="00CB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4926"/>
    </w:tblGrid>
    <w:tr w:rsidR="00B0595A" w14:paraId="2FAE491B" w14:textId="77777777" w:rsidTr="00B0595A">
      <w:trPr>
        <w:trHeight w:val="794"/>
      </w:trPr>
      <w:tc>
        <w:tcPr>
          <w:tcW w:w="4531" w:type="dxa"/>
          <w:vAlign w:val="center"/>
        </w:tcPr>
        <w:p w14:paraId="2A4480CD" w14:textId="22D09E83" w:rsidR="00B0595A" w:rsidRDefault="00B0595A" w:rsidP="00B0595A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85DCF72" wp14:editId="153E762C">
                <wp:simplePos x="0" y="0"/>
                <wp:positionH relativeFrom="column">
                  <wp:posOffset>-1014095</wp:posOffset>
                </wp:positionH>
                <wp:positionV relativeFrom="paragraph">
                  <wp:posOffset>-194945</wp:posOffset>
                </wp:positionV>
                <wp:extent cx="899795" cy="1036320"/>
                <wp:effectExtent l="0" t="0" r="0" b="0"/>
                <wp:wrapSquare wrapText="bothSides"/>
                <wp:docPr id="10" name="Obraz 10" descr="Fundacja Sprawni Inacz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ndacja Sprawni Inacz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1" w:type="dxa"/>
          <w:vAlign w:val="center"/>
        </w:tcPr>
        <w:p w14:paraId="210DF64A" w14:textId="53C743EE" w:rsidR="00B0595A" w:rsidRDefault="00B0595A" w:rsidP="00B0595A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BDCDD9" wp14:editId="61717CCC">
                <wp:simplePos x="0" y="0"/>
                <wp:positionH relativeFrom="column">
                  <wp:posOffset>-127000</wp:posOffset>
                </wp:positionH>
                <wp:positionV relativeFrom="paragraph">
                  <wp:posOffset>-385445</wp:posOffset>
                </wp:positionV>
                <wp:extent cx="2983865" cy="899795"/>
                <wp:effectExtent l="0" t="0" r="6985" b="0"/>
                <wp:wrapSquare wrapText="bothSides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386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01A3FE4" w14:textId="0FD96A53" w:rsidR="00CB135E" w:rsidRDefault="00CB1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451"/>
    <w:multiLevelType w:val="multilevel"/>
    <w:tmpl w:val="0F06BA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w w:val="87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CE2291"/>
    <w:multiLevelType w:val="multilevel"/>
    <w:tmpl w:val="9A88F68C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2778C7"/>
    <w:multiLevelType w:val="multilevel"/>
    <w:tmpl w:val="7AFC8D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w w:val="87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F145C4"/>
    <w:multiLevelType w:val="multilevel"/>
    <w:tmpl w:val="8A6CD4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95B0D2C"/>
    <w:multiLevelType w:val="multilevel"/>
    <w:tmpl w:val="E14A99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1C73C1"/>
    <w:multiLevelType w:val="multilevel"/>
    <w:tmpl w:val="072217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w w:val="87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EAB649C"/>
    <w:multiLevelType w:val="multilevel"/>
    <w:tmpl w:val="E5CC7D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w w:val="87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327619B"/>
    <w:multiLevelType w:val="multilevel"/>
    <w:tmpl w:val="643A97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7211459"/>
    <w:multiLevelType w:val="multilevel"/>
    <w:tmpl w:val="ADFE6C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C9A79C6"/>
    <w:multiLevelType w:val="multilevel"/>
    <w:tmpl w:val="CCD47410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10" w15:restartNumberingAfterBreak="0">
    <w:nsid w:val="204645EF"/>
    <w:multiLevelType w:val="multilevel"/>
    <w:tmpl w:val="43FCAF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63272FE"/>
    <w:multiLevelType w:val="hybridMultilevel"/>
    <w:tmpl w:val="F46C90BC"/>
    <w:lvl w:ilvl="0" w:tplc="0920684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41EA2"/>
    <w:multiLevelType w:val="hybridMultilevel"/>
    <w:tmpl w:val="D2A21B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3C0B46"/>
    <w:multiLevelType w:val="multilevel"/>
    <w:tmpl w:val="762C14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A60839"/>
    <w:multiLevelType w:val="multilevel"/>
    <w:tmpl w:val="5E1CCA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w w:val="87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A55577E"/>
    <w:multiLevelType w:val="multilevel"/>
    <w:tmpl w:val="82D471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w w:val="87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D6B35A5"/>
    <w:multiLevelType w:val="multilevel"/>
    <w:tmpl w:val="64BAB7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E500FA6"/>
    <w:multiLevelType w:val="multilevel"/>
    <w:tmpl w:val="EF2C29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w w:val="87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9CB7CD8"/>
    <w:multiLevelType w:val="multilevel"/>
    <w:tmpl w:val="845C47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w w:val="87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tabs>
          <w:tab w:val="num" w:pos="-654"/>
        </w:tabs>
        <w:ind w:left="786" w:hanging="360"/>
      </w:pPr>
      <w:rPr>
        <w:rFonts w:ascii="Arial" w:eastAsia="Arial" w:hAnsi="Arial" w:cs="Arial"/>
        <w:w w:val="87"/>
        <w:sz w:val="24"/>
        <w:szCs w:val="24"/>
        <w:lang w:val="pl-PL" w:eastAsia="pl-PL" w:bidi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A6E6693"/>
    <w:multiLevelType w:val="multilevel"/>
    <w:tmpl w:val="AC1091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DD637DD"/>
    <w:multiLevelType w:val="multilevel"/>
    <w:tmpl w:val="CA6E51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w w:val="87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21D4038"/>
    <w:multiLevelType w:val="multilevel"/>
    <w:tmpl w:val="EC0E6598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39E7608"/>
    <w:multiLevelType w:val="multilevel"/>
    <w:tmpl w:val="CB38D1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0134CFD"/>
    <w:multiLevelType w:val="multilevel"/>
    <w:tmpl w:val="830A9E9E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B2171F1"/>
    <w:multiLevelType w:val="hybridMultilevel"/>
    <w:tmpl w:val="EC32D3BA"/>
    <w:lvl w:ilvl="0" w:tplc="9230E536">
      <w:start w:val="1"/>
      <w:numFmt w:val="bullet"/>
      <w:lvlText w:val=""/>
      <w:lvlJc w:val="left"/>
      <w:pPr>
        <w:ind w:left="862" w:hanging="360"/>
      </w:pPr>
      <w:rPr>
        <w:rFonts w:ascii="Webdings" w:hAnsi="Webdings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BAC4AB4"/>
    <w:multiLevelType w:val="multilevel"/>
    <w:tmpl w:val="1AC2D0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D9B7AE1"/>
    <w:multiLevelType w:val="multilevel"/>
    <w:tmpl w:val="A2E49B7A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33"/>
    <w:rsid w:val="000A6A31"/>
    <w:rsid w:val="000A76F0"/>
    <w:rsid w:val="000F716C"/>
    <w:rsid w:val="001C2C10"/>
    <w:rsid w:val="0021485F"/>
    <w:rsid w:val="00291BF2"/>
    <w:rsid w:val="002E7D1E"/>
    <w:rsid w:val="003C168A"/>
    <w:rsid w:val="00500F76"/>
    <w:rsid w:val="0056599F"/>
    <w:rsid w:val="00575C28"/>
    <w:rsid w:val="005969E0"/>
    <w:rsid w:val="0060598F"/>
    <w:rsid w:val="00630733"/>
    <w:rsid w:val="00661A42"/>
    <w:rsid w:val="00695A1B"/>
    <w:rsid w:val="00784E0F"/>
    <w:rsid w:val="00814FB9"/>
    <w:rsid w:val="00876B7B"/>
    <w:rsid w:val="008E2D1C"/>
    <w:rsid w:val="00935308"/>
    <w:rsid w:val="009C5A01"/>
    <w:rsid w:val="00AC2B15"/>
    <w:rsid w:val="00AE6BA8"/>
    <w:rsid w:val="00B0595A"/>
    <w:rsid w:val="00B22214"/>
    <w:rsid w:val="00BE45BC"/>
    <w:rsid w:val="00CB135E"/>
    <w:rsid w:val="00D33BFA"/>
    <w:rsid w:val="00D523A7"/>
    <w:rsid w:val="00D864EB"/>
    <w:rsid w:val="00E331C3"/>
    <w:rsid w:val="00E86204"/>
    <w:rsid w:val="00E96FC9"/>
    <w:rsid w:val="00EA2018"/>
    <w:rsid w:val="00EE3F18"/>
    <w:rsid w:val="00F25FF5"/>
    <w:rsid w:val="00F43887"/>
    <w:rsid w:val="00F45BD7"/>
    <w:rsid w:val="00F8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40BBA"/>
  <w15:chartTrackingRefBased/>
  <w15:docId w15:val="{A704684F-C5B3-4FE3-B431-E8044F3F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35E"/>
  </w:style>
  <w:style w:type="paragraph" w:styleId="Stopka">
    <w:name w:val="footer"/>
    <w:basedOn w:val="Normalny"/>
    <w:link w:val="StopkaZnak"/>
    <w:uiPriority w:val="99"/>
    <w:unhideWhenUsed/>
    <w:rsid w:val="00CB1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35E"/>
  </w:style>
  <w:style w:type="table" w:styleId="Tabela-Siatka">
    <w:name w:val="Table Grid"/>
    <w:basedOn w:val="Standardowy"/>
    <w:uiPriority w:val="39"/>
    <w:rsid w:val="00B0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1C2C10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2C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2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61A42"/>
    <w:rPr>
      <w:color w:val="0563C1" w:themeColor="hyperlink"/>
      <w:u w:val="single"/>
    </w:rPr>
  </w:style>
  <w:style w:type="paragraph" w:customStyle="1" w:styleId="Textbody">
    <w:name w:val="Text body"/>
    <w:basedOn w:val="Normalny"/>
    <w:qFormat/>
    <w:rsid w:val="00661A42"/>
    <w:pPr>
      <w:widowControl w:val="0"/>
      <w:suppressAutoHyphens/>
      <w:spacing w:after="120"/>
    </w:pPr>
    <w:rPr>
      <w:rFonts w:eastAsia="SimSun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rsid w:val="00661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1664-C01B-4303-8BDB-1DFA7E56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Justyna</cp:lastModifiedBy>
  <cp:revision>2</cp:revision>
  <cp:lastPrinted>2021-05-18T07:40:00Z</cp:lastPrinted>
  <dcterms:created xsi:type="dcterms:W3CDTF">2021-05-25T11:54:00Z</dcterms:created>
  <dcterms:modified xsi:type="dcterms:W3CDTF">2021-05-25T11:54:00Z</dcterms:modified>
</cp:coreProperties>
</file>